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1DA6" w14:textId="68043CF6" w:rsidR="00A6244A" w:rsidRDefault="00A6244A" w:rsidP="00A6244A">
      <w:pPr>
        <w:jc w:val="left"/>
        <w:rPr>
          <w:b/>
          <w:u w:val="single"/>
        </w:rPr>
      </w:pPr>
      <w:r>
        <w:rPr>
          <w:b/>
          <w:u w:val="single"/>
        </w:rPr>
        <w:t>26</w:t>
      </w:r>
      <w:r w:rsidRPr="00A624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2019</w:t>
      </w:r>
    </w:p>
    <w:p w14:paraId="56EDB13E" w14:textId="4433BE3B" w:rsidR="004261A2" w:rsidRPr="00A6244A" w:rsidRDefault="00C665D9" w:rsidP="00A6244A">
      <w:pPr>
        <w:jc w:val="center"/>
        <w:rPr>
          <w:b/>
          <w:u w:val="single"/>
        </w:rPr>
      </w:pPr>
      <w:r w:rsidRPr="00A6244A">
        <w:rPr>
          <w:b/>
          <w:u w:val="single"/>
        </w:rPr>
        <w:t xml:space="preserve">Report On Field Trip </w:t>
      </w:r>
      <w:r w:rsidR="00DD288D">
        <w:rPr>
          <w:b/>
          <w:u w:val="single"/>
        </w:rPr>
        <w:t>Facilitated</w:t>
      </w:r>
      <w:r w:rsidRPr="00A6244A">
        <w:rPr>
          <w:b/>
          <w:u w:val="single"/>
        </w:rPr>
        <w:t xml:space="preserve"> by Africa Study Center</w:t>
      </w:r>
    </w:p>
    <w:p w14:paraId="4B362B3D" w14:textId="77777777" w:rsidR="00C665D9" w:rsidRDefault="00C665D9"/>
    <w:p w14:paraId="77B5709C" w14:textId="3CCB00FB" w:rsidR="004D303F" w:rsidRDefault="00C665D9" w:rsidP="00C665D9">
      <w:pPr>
        <w:spacing w:line="480" w:lineRule="auto"/>
        <w:rPr>
          <w:i/>
        </w:rPr>
      </w:pPr>
      <w:r>
        <w:t>Between 28</w:t>
      </w:r>
      <w:r w:rsidRPr="00C665D9">
        <w:rPr>
          <w:vertAlign w:val="superscript"/>
        </w:rPr>
        <w:t>th</w:t>
      </w:r>
      <w:r>
        <w:t xml:space="preserve"> February 2019 and 20</w:t>
      </w:r>
      <w:r w:rsidRPr="00C665D9">
        <w:rPr>
          <w:vertAlign w:val="superscript"/>
        </w:rPr>
        <w:t>th</w:t>
      </w:r>
      <w:r>
        <w:t xml:space="preserve"> March 2019, I conducted field research on one </w:t>
      </w:r>
      <w:r w:rsidR="00FD5322">
        <w:t>of the</w:t>
      </w:r>
      <w:r>
        <w:t xml:space="preserve"> themes of my Doctora</w:t>
      </w:r>
      <w:r w:rsidR="00FD5322">
        <w:t>l project. My PhD study analyzes</w:t>
      </w:r>
      <w:r>
        <w:t xml:space="preserve"> the nested process inhibiting the political regime change in Uganda and other countries in a similar context. The PhD title is</w:t>
      </w:r>
      <w:r w:rsidR="0067717F" w:rsidRPr="0067717F">
        <w:rPr>
          <w:b/>
          <w:color w:val="000000" w:themeColor="text1"/>
        </w:rPr>
        <w:t xml:space="preserve"> </w:t>
      </w:r>
      <w:r w:rsidR="0067717F">
        <w:rPr>
          <w:b/>
          <w:color w:val="000000" w:themeColor="text1"/>
        </w:rPr>
        <w:t>“</w:t>
      </w:r>
      <w:r w:rsidR="0067717F">
        <w:rPr>
          <w:i/>
        </w:rPr>
        <w:t>Victims of Violence o</w:t>
      </w:r>
      <w:r w:rsidR="0067717F" w:rsidRPr="0067717F">
        <w:rPr>
          <w:i/>
        </w:rPr>
        <w:t>r Heroism? A C</w:t>
      </w:r>
      <w:r w:rsidR="0067717F">
        <w:rPr>
          <w:i/>
        </w:rPr>
        <w:t>omparative Historical Analysis of Institutional Culture i</w:t>
      </w:r>
      <w:r w:rsidR="0067717F" w:rsidRPr="0067717F">
        <w:rPr>
          <w:i/>
        </w:rPr>
        <w:t>n Regime Consolidation: A Ugandan Context</w:t>
      </w:r>
      <w:r w:rsidR="0067717F">
        <w:rPr>
          <w:i/>
        </w:rPr>
        <w:t xml:space="preserve">”. </w:t>
      </w:r>
      <w:r>
        <w:t xml:space="preserve"> The theme for the field research in the period mentioned above is the </w:t>
      </w:r>
      <w:r w:rsidRPr="00C665D9">
        <w:rPr>
          <w:rFonts w:ascii="Times New Roman" w:hAnsi="Times New Roman" w:cs="Times New Roman"/>
          <w:i/>
          <w:sz w:val="22"/>
          <w:szCs w:val="22"/>
        </w:rPr>
        <w:t>Memory of War, Victimhood and Regime Survival”</w:t>
      </w:r>
      <w:r w:rsidRPr="00C665D9">
        <w:rPr>
          <w:i/>
        </w:rPr>
        <w:t xml:space="preserve"> </w:t>
      </w:r>
    </w:p>
    <w:p w14:paraId="64EC3CCF" w14:textId="69B3CFB6" w:rsidR="0067717F" w:rsidRDefault="0067717F" w:rsidP="00C665D9">
      <w:pPr>
        <w:spacing w:line="480" w:lineRule="auto"/>
      </w:pPr>
      <w:r>
        <w:t>The objectives of the field research were:</w:t>
      </w:r>
    </w:p>
    <w:p w14:paraId="55E5BDEB" w14:textId="65573D9A" w:rsidR="0067717F" w:rsidRDefault="0067717F" w:rsidP="0067717F">
      <w:pPr>
        <w:pStyle w:val="ListParagraph"/>
        <w:numPr>
          <w:ilvl w:val="0"/>
          <w:numId w:val="1"/>
        </w:numPr>
        <w:spacing w:line="480" w:lineRule="auto"/>
      </w:pPr>
      <w:r>
        <w:t xml:space="preserve">To establish the dichotomy and convergences between theory and </w:t>
      </w:r>
      <w:r w:rsidR="00850EEE">
        <w:t>representations</w:t>
      </w:r>
      <w:r w:rsidR="000C6C88">
        <w:t xml:space="preserve"> of war</w:t>
      </w:r>
      <w:r>
        <w:t>.</w:t>
      </w:r>
    </w:p>
    <w:p w14:paraId="5C24611A" w14:textId="02662F28" w:rsidR="0067717F" w:rsidRDefault="0067717F" w:rsidP="0067717F">
      <w:pPr>
        <w:pStyle w:val="ListParagraph"/>
        <w:numPr>
          <w:ilvl w:val="0"/>
          <w:numId w:val="1"/>
        </w:numPr>
        <w:spacing w:line="480" w:lineRule="auto"/>
      </w:pPr>
      <w:r>
        <w:t>To intimately connect with the field through direct observation of the population under examination.</w:t>
      </w:r>
    </w:p>
    <w:p w14:paraId="7AAE0E44" w14:textId="1C682170" w:rsidR="0067717F" w:rsidRDefault="0067717F" w:rsidP="0067717F">
      <w:pPr>
        <w:pStyle w:val="ListParagraph"/>
        <w:numPr>
          <w:ilvl w:val="0"/>
          <w:numId w:val="1"/>
        </w:numPr>
        <w:spacing w:line="480" w:lineRule="auto"/>
      </w:pPr>
      <w:r>
        <w:t>To establish the agency in the making of public opinion associated with the memory of war</w:t>
      </w:r>
    </w:p>
    <w:p w14:paraId="252BCD1A" w14:textId="78F53897" w:rsidR="0067717F" w:rsidRDefault="0067717F" w:rsidP="0067717F">
      <w:pPr>
        <w:pStyle w:val="ListParagraph"/>
        <w:numPr>
          <w:ilvl w:val="0"/>
          <w:numId w:val="1"/>
        </w:numPr>
        <w:spacing w:line="480" w:lineRule="auto"/>
      </w:pPr>
      <w:r>
        <w:t xml:space="preserve">To analyze the </w:t>
      </w:r>
      <w:r w:rsidR="001C677F">
        <w:t>representations</w:t>
      </w:r>
      <w:r>
        <w:t xml:space="preserve"> of the people perceived to have the collective effect of memory of war</w:t>
      </w:r>
      <w:r w:rsidR="001C677F">
        <w:t xml:space="preserve"> regarding political power consolidation</w:t>
      </w:r>
      <w:r>
        <w:t>.</w:t>
      </w:r>
    </w:p>
    <w:p w14:paraId="3895046A" w14:textId="28247E47" w:rsidR="0067717F" w:rsidRDefault="00E860AB" w:rsidP="0067717F">
      <w:pPr>
        <w:spacing w:line="480" w:lineRule="auto"/>
      </w:pPr>
      <w:r>
        <w:t>Overall, t</w:t>
      </w:r>
      <w:r w:rsidR="00C121B3">
        <w:t>he study attempted to establish the generational politics in the association with memory of war. By this, the older generation was found to have a direct relationship with memory of war as opposed to their younger counterpart. It was however, also established that the younger generations are affected by the manufactured public opinion</w:t>
      </w:r>
      <w:r w:rsidR="000E2137">
        <w:t>s</w:t>
      </w:r>
      <w:r w:rsidR="00C121B3">
        <w:t xml:space="preserve"> in their relationship with politics of war and memory. </w:t>
      </w:r>
    </w:p>
    <w:p w14:paraId="38A78061" w14:textId="16654485" w:rsidR="00E138E4" w:rsidRDefault="00F93820" w:rsidP="00A9068C">
      <w:pPr>
        <w:spacing w:line="360" w:lineRule="auto"/>
      </w:pPr>
      <w:r>
        <w:t>As part of social</w:t>
      </w:r>
      <w:r w:rsidR="00A9068C" w:rsidRPr="00A9068C">
        <w:t xml:space="preserve"> responsibility, during this trip, I organized</w:t>
      </w:r>
      <w:r>
        <w:t xml:space="preserve"> and conducted</w:t>
      </w:r>
      <w:r w:rsidR="00A9068C" w:rsidRPr="00A9068C">
        <w:t xml:space="preserve"> </w:t>
      </w:r>
      <w:r w:rsidR="00F90C54">
        <w:t xml:space="preserve">two </w:t>
      </w:r>
      <w:r w:rsidR="00A9068C" w:rsidRPr="00A9068C">
        <w:t xml:space="preserve">public lectures at Makerere University </w:t>
      </w:r>
      <w:r>
        <w:t xml:space="preserve">on </w:t>
      </w:r>
      <w:r w:rsidR="00A9068C" w:rsidRPr="00A9068C">
        <w:t xml:space="preserve">“Challenges of Evidence and Admissibility in Uganda” and “State Corruption and Patriarchy as State Organized Crime”. </w:t>
      </w:r>
      <w:r w:rsidR="00E138E4">
        <w:t>These lectures aimed at broadening the participants understanding of the mul</w:t>
      </w:r>
      <w:r w:rsidR="005F1C9E">
        <w:t>ti-diverse nature of P</w:t>
      </w:r>
      <w:r w:rsidR="00E138E4">
        <w:t>eace and Conflict as a multi-disc</w:t>
      </w:r>
      <w:r w:rsidR="005F1C9E">
        <w:t>iplinary program. For example, i</w:t>
      </w:r>
      <w:r w:rsidR="00E138E4">
        <w:t>njustice or miscarriage of justice is a typical thematic issue in structural violence which is core in conflict studies. In the same way corruption studies contribute</w:t>
      </w:r>
      <w:r w:rsidR="005F1C9E">
        <w:t xml:space="preserve"> to</w:t>
      </w:r>
      <w:r w:rsidR="00E138E4">
        <w:t xml:space="preserve"> deeper insights into the African politics and economies. </w:t>
      </w:r>
    </w:p>
    <w:p w14:paraId="2A8A1E80" w14:textId="77777777" w:rsidR="00E138E4" w:rsidRDefault="00E138E4" w:rsidP="00A9068C">
      <w:pPr>
        <w:spacing w:line="360" w:lineRule="auto"/>
      </w:pPr>
    </w:p>
    <w:p w14:paraId="6B55DBAA" w14:textId="52F1779F" w:rsidR="007B513E" w:rsidRDefault="00A9068C" w:rsidP="00A9068C">
      <w:pPr>
        <w:spacing w:line="360" w:lineRule="auto"/>
      </w:pPr>
      <w:r w:rsidRPr="00A9068C">
        <w:t xml:space="preserve">I also introduced the students </w:t>
      </w:r>
      <w:r w:rsidR="00FD5322">
        <w:t xml:space="preserve">to </w:t>
      </w:r>
      <w:r w:rsidRPr="00A9068C">
        <w:t xml:space="preserve">Tokyo University of Foreign Studies (particularly Peace and Conflict Studies Course accessible at </w:t>
      </w:r>
      <w:hyperlink r:id="rId5" w:history="1">
        <w:r w:rsidRPr="00A9068C">
          <w:t>http://www.tufs.ac.jp/common/pg/pcs/</w:t>
        </w:r>
      </w:hyperlink>
      <w:r w:rsidRPr="00A9068C">
        <w:t xml:space="preserve">) , The TUFS- Africa Study Center (ASC) (Accessible: </w:t>
      </w:r>
      <w:hyperlink r:id="rId6" w:history="1">
        <w:r w:rsidRPr="00A9068C">
          <w:t>http://www.tufs.ac.jp/asc/english/</w:t>
        </w:r>
      </w:hyperlink>
      <w:r w:rsidRPr="00A9068C">
        <w:t xml:space="preserve">) and the Japan Africa Collaboration (accessible here: </w:t>
      </w:r>
      <w:hyperlink r:id="rId7" w:history="1">
        <w:r w:rsidRPr="00A9068C">
          <w:t>www.aajoint.live-on.net)</w:t>
        </w:r>
      </w:hyperlink>
      <w:r w:rsidRPr="00A9068C">
        <w:t xml:space="preserve">. </w:t>
      </w:r>
    </w:p>
    <w:p w14:paraId="1029C254" w14:textId="77777777" w:rsidR="009D5484" w:rsidRPr="007A75D7" w:rsidRDefault="009D5484" w:rsidP="007A75D7">
      <w:pPr>
        <w:spacing w:line="360" w:lineRule="auto"/>
      </w:pPr>
    </w:p>
    <w:p w14:paraId="1A496D86" w14:textId="607EA334" w:rsidR="007A75D7" w:rsidRPr="007A75D7" w:rsidRDefault="007A75D7" w:rsidP="007A75D7">
      <w:pPr>
        <w:spacing w:line="360" w:lineRule="auto"/>
      </w:pPr>
      <w:r w:rsidRPr="007A75D7">
        <w:t>In a</w:t>
      </w:r>
      <w:r>
        <w:t xml:space="preserve"> </w:t>
      </w:r>
      <w:r w:rsidRPr="007A75D7">
        <w:t xml:space="preserve">special way, I </w:t>
      </w:r>
      <w:r w:rsidR="00723EAE">
        <w:t xml:space="preserve">would like to </w:t>
      </w:r>
      <w:r w:rsidRPr="007A75D7">
        <w:t>appreciate pro</w:t>
      </w:r>
      <w:r>
        <w:t>f</w:t>
      </w:r>
      <w:r w:rsidRPr="007A75D7">
        <w:t xml:space="preserve">. </w:t>
      </w:r>
      <w:proofErr w:type="spellStart"/>
      <w:r w:rsidRPr="007A75D7">
        <w:t>Yasuyuki</w:t>
      </w:r>
      <w:proofErr w:type="spellEnd"/>
      <w:r w:rsidRPr="007A75D7">
        <w:t xml:space="preserve"> </w:t>
      </w:r>
      <w:r w:rsidR="00517751" w:rsidRPr="007A75D7">
        <w:t>MATSUNAGA</w:t>
      </w:r>
      <w:r w:rsidRPr="007A75D7">
        <w:t xml:space="preserve"> for unending academic advice in the pursuit of this project. </w:t>
      </w:r>
      <w:r w:rsidR="009D5484" w:rsidRPr="007A75D7">
        <w:t xml:space="preserve">Special thanks to Africa Study Center Director Prof. </w:t>
      </w:r>
      <w:r w:rsidRPr="007A75D7">
        <w:t xml:space="preserve">Shinichi </w:t>
      </w:r>
      <w:r w:rsidR="00517751" w:rsidRPr="007A75D7">
        <w:t>TAKEUCHI</w:t>
      </w:r>
      <w:r w:rsidR="009D5484" w:rsidRPr="007A75D7">
        <w:t>, the Office assistants Ms</w:t>
      </w:r>
      <w:r w:rsidRPr="007A75D7">
        <w:t>.</w:t>
      </w:r>
      <w:r w:rsidR="009D5484" w:rsidRPr="007A75D7">
        <w:t xml:space="preserve"> </w:t>
      </w:r>
      <w:proofErr w:type="spellStart"/>
      <w:r w:rsidR="009D5484" w:rsidRPr="007A75D7">
        <w:t>Natsuko</w:t>
      </w:r>
      <w:proofErr w:type="spellEnd"/>
      <w:r w:rsidR="00517751">
        <w:t xml:space="preserve"> </w:t>
      </w:r>
      <w:r w:rsidR="00517751" w:rsidRPr="007A75D7">
        <w:t>MIDORIKAWA</w:t>
      </w:r>
      <w:r w:rsidR="009D5484" w:rsidRPr="007A75D7">
        <w:t xml:space="preserve">, </w:t>
      </w:r>
      <w:proofErr w:type="spellStart"/>
      <w:r w:rsidRPr="007A75D7">
        <w:t>Hitomi</w:t>
      </w:r>
      <w:proofErr w:type="spellEnd"/>
      <w:r w:rsidR="00517751">
        <w:t xml:space="preserve"> KIRIKOSHI </w:t>
      </w:r>
      <w:r w:rsidR="00A84914">
        <w:t xml:space="preserve">and the entire team </w:t>
      </w:r>
      <w:r w:rsidR="00517751">
        <w:t xml:space="preserve">at ASC </w:t>
      </w:r>
      <w:r w:rsidR="00A84914">
        <w:t xml:space="preserve">for the facilitation advanced </w:t>
      </w:r>
      <w:r w:rsidR="00517751">
        <w:t xml:space="preserve">to me </w:t>
      </w:r>
      <w:r w:rsidR="00A84914">
        <w:t xml:space="preserve">for this fieldwork. </w:t>
      </w:r>
      <w:r>
        <w:t xml:space="preserve"> </w:t>
      </w:r>
    </w:p>
    <w:p w14:paraId="02B66B95" w14:textId="77777777" w:rsidR="007A75D7" w:rsidRDefault="007A75D7" w:rsidP="00A9068C">
      <w:pPr>
        <w:spacing w:line="360" w:lineRule="auto"/>
      </w:pPr>
    </w:p>
    <w:p w14:paraId="7B2828C8" w14:textId="439037CD" w:rsidR="004D303F" w:rsidRDefault="004D303F"/>
    <w:p w14:paraId="67E24BCE" w14:textId="0EB98047" w:rsidR="00E138E4" w:rsidRPr="00A84914" w:rsidRDefault="00E138E4">
      <w:pPr>
        <w:rPr>
          <w:i/>
        </w:rPr>
      </w:pPr>
      <w:bookmarkStart w:id="0" w:name="_GoBack"/>
      <w:bookmarkEnd w:id="0"/>
    </w:p>
    <w:sectPr w:rsidR="00E138E4" w:rsidRPr="00A84914" w:rsidSect="003B71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C0C"/>
    <w:multiLevelType w:val="hybridMultilevel"/>
    <w:tmpl w:val="C76E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3F"/>
    <w:rsid w:val="00087E36"/>
    <w:rsid w:val="000C6C88"/>
    <w:rsid w:val="000E2137"/>
    <w:rsid w:val="001C677F"/>
    <w:rsid w:val="003B713D"/>
    <w:rsid w:val="004261A2"/>
    <w:rsid w:val="00441E5C"/>
    <w:rsid w:val="004D303F"/>
    <w:rsid w:val="00517751"/>
    <w:rsid w:val="00537F16"/>
    <w:rsid w:val="005F1C9E"/>
    <w:rsid w:val="005F3F89"/>
    <w:rsid w:val="00675A9A"/>
    <w:rsid w:val="0067717F"/>
    <w:rsid w:val="00723EAE"/>
    <w:rsid w:val="007A75D7"/>
    <w:rsid w:val="007B513E"/>
    <w:rsid w:val="00850EEE"/>
    <w:rsid w:val="009D5484"/>
    <w:rsid w:val="00A5692C"/>
    <w:rsid w:val="00A6244A"/>
    <w:rsid w:val="00A84914"/>
    <w:rsid w:val="00A9068C"/>
    <w:rsid w:val="00C121B3"/>
    <w:rsid w:val="00C6625D"/>
    <w:rsid w:val="00C665D9"/>
    <w:rsid w:val="00DD288D"/>
    <w:rsid w:val="00E138E4"/>
    <w:rsid w:val="00E860AB"/>
    <w:rsid w:val="00F90C54"/>
    <w:rsid w:val="00F93820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85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5D"/>
  </w:style>
  <w:style w:type="paragraph" w:styleId="Heading1">
    <w:name w:val="heading 1"/>
    <w:basedOn w:val="Normal"/>
    <w:next w:val="Normal"/>
    <w:link w:val="Heading1Char"/>
    <w:uiPriority w:val="9"/>
    <w:qFormat/>
    <w:rsid w:val="00C662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2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25D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25D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25D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25D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25D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25D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25D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2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2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2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25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25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25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25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25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2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625D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62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25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62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625D"/>
    <w:rPr>
      <w:b/>
      <w:color w:val="ED7D31" w:themeColor="accent2"/>
    </w:rPr>
  </w:style>
  <w:style w:type="character" w:styleId="Emphasis">
    <w:name w:val="Emphasis"/>
    <w:uiPriority w:val="20"/>
    <w:qFormat/>
    <w:rsid w:val="00C6625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625D"/>
  </w:style>
  <w:style w:type="character" w:customStyle="1" w:styleId="NoSpacingChar">
    <w:name w:val="No Spacing Char"/>
    <w:basedOn w:val="DefaultParagraphFont"/>
    <w:link w:val="NoSpacing"/>
    <w:uiPriority w:val="1"/>
    <w:rsid w:val="00C6625D"/>
  </w:style>
  <w:style w:type="paragraph" w:styleId="ListParagraph">
    <w:name w:val="List Paragraph"/>
    <w:basedOn w:val="Normal"/>
    <w:uiPriority w:val="34"/>
    <w:qFormat/>
    <w:rsid w:val="00C662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62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62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25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25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6625D"/>
    <w:rPr>
      <w:i/>
    </w:rPr>
  </w:style>
  <w:style w:type="character" w:styleId="IntenseEmphasis">
    <w:name w:val="Intense Emphasis"/>
    <w:uiPriority w:val="21"/>
    <w:qFormat/>
    <w:rsid w:val="00C6625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6625D"/>
    <w:rPr>
      <w:b/>
    </w:rPr>
  </w:style>
  <w:style w:type="character" w:styleId="IntenseReference">
    <w:name w:val="Intense Reference"/>
    <w:uiPriority w:val="32"/>
    <w:qFormat/>
    <w:rsid w:val="00C662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62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90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fs.ac.jp/common/pg/pcs/" TargetMode="External"/><Relationship Id="rId6" Type="http://schemas.openxmlformats.org/officeDocument/2006/relationships/hyperlink" Target="http://www.tufs.ac.jp/asc/english/" TargetMode="External"/><Relationship Id="rId7" Type="http://schemas.openxmlformats.org/officeDocument/2006/relationships/hyperlink" Target="http://www.aajoint.live-on.net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2492</Characters>
  <Application>Microsoft Macintosh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2019-04-29T15:07:00Z</dcterms:created>
  <dcterms:modified xsi:type="dcterms:W3CDTF">2019-04-29T15:07:00Z</dcterms:modified>
</cp:coreProperties>
</file>